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3A86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F3A86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>nr</w:t>
      </w:r>
      <w:r w:rsidR="000F3A86">
        <w:rPr>
          <w:rFonts w:ascii="Arial Narrow" w:hAnsi="Arial Narrow"/>
          <w:b/>
          <w:color w:val="000000" w:themeColor="text1"/>
        </w:rPr>
        <w:t xml:space="preserve"> </w:t>
      </w:r>
      <w:r w:rsidR="000F3A86" w:rsidRPr="000F3A86">
        <w:rPr>
          <w:rFonts w:ascii="Arial Narrow" w:hAnsi="Arial Narrow"/>
          <w:b/>
          <w:color w:val="000000" w:themeColor="text1"/>
        </w:rPr>
        <w:t xml:space="preserve">18 </w:t>
      </w:r>
      <w:r w:rsidR="00A6754F" w:rsidRPr="00A6754F">
        <w:rPr>
          <w:rFonts w:ascii="Arial Narrow" w:hAnsi="Arial Narrow"/>
          <w:b/>
          <w:color w:val="000000" w:themeColor="text1"/>
        </w:rPr>
        <w:t>Analizy finansowe w arkuszach kalkulacyjnych dla księgowych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BD699B" w:rsidRPr="00BD699B" w:rsidRDefault="00BD699B" w:rsidP="00BD699B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BD699B">
              <w:rPr>
                <w:rFonts w:ascii="Arial Narrow" w:hAnsi="Arial Narrow"/>
                <w:bCs/>
              </w:rPr>
              <w:t>80533200-1 Kursy komputerowe</w:t>
            </w:r>
          </w:p>
          <w:p w:rsidR="003D6B76" w:rsidRPr="00BD699B" w:rsidRDefault="00BD699B" w:rsidP="00BD699B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BD699B">
              <w:rPr>
                <w:rFonts w:ascii="Arial Narrow" w:hAnsi="Arial Narrow"/>
                <w:bCs/>
              </w:rPr>
              <w:t>80533100-0 Usługi szkolenia komputerowego</w:t>
            </w: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046C1E">
              <w:rPr>
                <w:rFonts w:ascii="Arial Narrow" w:hAnsi="Arial Narrow" w:cs="Arial"/>
              </w:rPr>
              <w:t>03</w:t>
            </w:r>
            <w:r w:rsidR="00631DA6">
              <w:rPr>
                <w:rFonts w:ascii="Arial Narrow" w:hAnsi="Arial Narrow" w:cs="Arial"/>
              </w:rPr>
              <w:t>.</w:t>
            </w:r>
            <w:r w:rsidR="0065339A">
              <w:rPr>
                <w:rFonts w:ascii="Arial Narrow" w:hAnsi="Arial Narrow" w:cs="Arial"/>
              </w:rPr>
              <w:t>1</w:t>
            </w:r>
            <w:r w:rsidR="00046C1E">
              <w:rPr>
                <w:rFonts w:ascii="Arial Narrow" w:hAnsi="Arial Narrow" w:cs="Arial"/>
              </w:rPr>
              <w:t>2</w:t>
            </w:r>
            <w:r w:rsidR="00631DA6">
              <w:rPr>
                <w:rFonts w:ascii="Arial Narrow" w:hAnsi="Arial Narrow" w:cs="Arial"/>
              </w:rPr>
              <w:t>.</w:t>
            </w:r>
            <w:r w:rsidR="003D6B76" w:rsidRPr="00600900">
              <w:rPr>
                <w:rFonts w:ascii="Arial Narrow" w:hAnsi="Arial Narrow" w:cs="Arial"/>
              </w:rPr>
              <w:t>201</w:t>
            </w:r>
            <w:r w:rsidR="00046C1E">
              <w:rPr>
                <w:rFonts w:ascii="Arial Narrow" w:hAnsi="Arial Narrow" w:cs="Arial"/>
              </w:rPr>
              <w:t>8</w:t>
            </w:r>
            <w:r w:rsidR="003D6B76" w:rsidRPr="00600900">
              <w:rPr>
                <w:rFonts w:ascii="Arial Narrow" w:hAnsi="Arial Narrow" w:cs="Arial"/>
              </w:rPr>
              <w:t xml:space="preserve">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3C693D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3C693D">
              <w:rPr>
                <w:rFonts w:ascii="Arial Narrow" w:hAnsi="Arial Narrow"/>
                <w:b/>
                <w:color w:val="000000" w:themeColor="text1"/>
              </w:rPr>
              <w:t xml:space="preserve">8 </w:t>
            </w:r>
            <w:r w:rsidR="00A6754F" w:rsidRPr="00A6754F">
              <w:rPr>
                <w:rFonts w:ascii="Arial Narrow" w:hAnsi="Arial Narrow"/>
                <w:b/>
                <w:color w:val="000000" w:themeColor="text1"/>
              </w:rPr>
              <w:t>Analizy finansowe w arkuszach kalkulacyjnych dla księgowych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D662E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D662E8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D662E8">
        <w:rPr>
          <w:rFonts w:cs="Arial"/>
          <w:sz w:val="24"/>
        </w:rPr>
        <w:t>wyższe minimum średnie</w:t>
      </w:r>
      <w:r w:rsidR="00D662E8" w:rsidRPr="00776518">
        <w:rPr>
          <w:rFonts w:cs="Arial"/>
          <w:sz w:val="24"/>
        </w:rPr>
        <w:t xml:space="preserve"> </w:t>
      </w:r>
      <w:r w:rsidR="00D662E8" w:rsidRPr="0005504F">
        <w:rPr>
          <w:rFonts w:cs="Arial"/>
          <w:sz w:val="24"/>
        </w:rPr>
        <w:t xml:space="preserve">lub specjalistyczne zaawansowane kursy z </w:t>
      </w:r>
      <w:r w:rsidR="00D662E8">
        <w:rPr>
          <w:rFonts w:cs="Arial"/>
          <w:sz w:val="24"/>
        </w:rPr>
        <w:t>zakresu księgowości, ekonomii, rachunkowości</w:t>
      </w:r>
      <w:r w:rsidR="00D662E8" w:rsidRPr="0005504F">
        <w:rPr>
          <w:rFonts w:cs="Arial"/>
          <w:sz w:val="24"/>
        </w:rPr>
        <w:t xml:space="preserve"> </w:t>
      </w:r>
      <w:r w:rsidR="00D662E8">
        <w:rPr>
          <w:rFonts w:cs="Arial"/>
          <w:sz w:val="24"/>
        </w:rPr>
        <w:t>lub inne równoważne</w:t>
      </w:r>
      <w:r w:rsidR="007267BE">
        <w:rPr>
          <w:rFonts w:cs="Arial"/>
          <w:sz w:val="24"/>
        </w:rPr>
        <w:t xml:space="preserve">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D662E8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D662E8" w:rsidRPr="00173737">
        <w:rPr>
          <w:rFonts w:cs="Arial"/>
          <w:color w:val="000000" w:themeColor="text1"/>
          <w:sz w:val="24"/>
        </w:rPr>
        <w:t xml:space="preserve">certyfikat </w:t>
      </w:r>
      <w:r w:rsidR="00D662E8">
        <w:rPr>
          <w:rFonts w:cs="Arial"/>
          <w:sz w:val="24"/>
        </w:rPr>
        <w:t xml:space="preserve">z zakresu obsługi arkusza kalkulacyjnego MS Excel </w:t>
      </w:r>
      <w:r w:rsidR="00D662E8" w:rsidRPr="00173737">
        <w:rPr>
          <w:rFonts w:cs="Arial"/>
          <w:color w:val="000000" w:themeColor="text1"/>
          <w:sz w:val="24"/>
        </w:rPr>
        <w:t>lub inn</w:t>
      </w:r>
      <w:r w:rsidR="00A6754F">
        <w:rPr>
          <w:rFonts w:cs="Arial"/>
          <w:color w:val="000000" w:themeColor="text1"/>
          <w:sz w:val="24"/>
        </w:rPr>
        <w:t>ego</w:t>
      </w:r>
      <w:r w:rsidR="00D662E8" w:rsidRPr="00173737">
        <w:rPr>
          <w:rFonts w:cs="Arial"/>
          <w:color w:val="000000" w:themeColor="text1"/>
          <w:sz w:val="24"/>
        </w:rPr>
        <w:t xml:space="preserve"> równoważn</w:t>
      </w:r>
      <w:r w:rsidR="00A6754F">
        <w:rPr>
          <w:rFonts w:cs="Arial"/>
          <w:color w:val="000000" w:themeColor="text1"/>
          <w:sz w:val="24"/>
        </w:rPr>
        <w:t>ego</w:t>
      </w:r>
      <w:bookmarkStart w:id="0" w:name="_GoBack"/>
      <w:bookmarkEnd w:id="0"/>
      <w:r w:rsidR="00046C1E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D662E8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</w:t>
      </w:r>
      <w:r w:rsidR="007267BE" w:rsidRPr="000D16D8">
        <w:rPr>
          <w:rFonts w:cs="Arial"/>
          <w:color w:val="000000" w:themeColor="text1"/>
          <w:sz w:val="24"/>
        </w:rPr>
        <w:t xml:space="preserve">12 miesięczne </w:t>
      </w:r>
      <w:r w:rsidR="00D662E8" w:rsidRPr="000D16D8">
        <w:rPr>
          <w:rFonts w:cs="Arial"/>
          <w:color w:val="000000" w:themeColor="text1"/>
          <w:sz w:val="24"/>
        </w:rPr>
        <w:t xml:space="preserve">doświadczanie zawodowe </w:t>
      </w:r>
      <w:r w:rsidR="00D662E8">
        <w:rPr>
          <w:rFonts w:cs="Arial"/>
          <w:color w:val="000000" w:themeColor="text1"/>
          <w:sz w:val="24"/>
        </w:rPr>
        <w:t xml:space="preserve">związane z księgowością, </w:t>
      </w:r>
      <w:r w:rsidR="00D662E8" w:rsidRPr="000D16D8">
        <w:rPr>
          <w:rFonts w:cs="Arial"/>
          <w:color w:val="000000" w:themeColor="text1"/>
          <w:sz w:val="24"/>
        </w:rPr>
        <w:t>zaś przez pojęcie „doświadczenie szkoleniowe” rozumie przeprowadzenie minimum 2 szkoleń z tożsamego zakresu tematycznego (</w:t>
      </w:r>
      <w:r w:rsidR="00D662E8">
        <w:rPr>
          <w:rFonts w:cs="Arial"/>
          <w:color w:val="000000" w:themeColor="text1"/>
          <w:sz w:val="24"/>
        </w:rPr>
        <w:t>kursy księgowe z wykorzystaniem arkuszy kalkulacyjnych lub inne równoważne</w:t>
      </w:r>
      <w:r w:rsidR="00D662E8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D662E8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D662E8">
        <w:rPr>
          <w:rFonts w:ascii="Arial Narrow" w:hAnsi="Arial Narrow" w:cs="Arial"/>
          <w:i/>
        </w:rPr>
        <w:t>21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CD" w:rsidRDefault="003D77CD">
      <w:r>
        <w:separator/>
      </w:r>
    </w:p>
  </w:endnote>
  <w:endnote w:type="continuationSeparator" w:id="0">
    <w:p w:rsidR="003D77CD" w:rsidRDefault="003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6A" w:rsidRDefault="004D3E6A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4D3E6A" w:rsidRPr="00585974" w:rsidRDefault="004D3E6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4D3E6A" w:rsidRPr="00585974" w:rsidRDefault="004D3E6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4D3E6A" w:rsidRPr="00585974" w:rsidRDefault="004D3E6A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4D3E6A" w:rsidRPr="00585974" w:rsidRDefault="004D3E6A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6754F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A6754F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4D3E6A" w:rsidRDefault="004D3E6A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CD" w:rsidRDefault="003D77CD">
      <w:r>
        <w:separator/>
      </w:r>
    </w:p>
  </w:footnote>
  <w:footnote w:type="continuationSeparator" w:id="0">
    <w:p w:rsidR="003D77CD" w:rsidRDefault="003D77CD">
      <w:r>
        <w:continuationSeparator/>
      </w:r>
    </w:p>
  </w:footnote>
  <w:footnote w:id="1">
    <w:p w:rsidR="004D3E6A" w:rsidRPr="00A31332" w:rsidRDefault="004D3E6A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6A" w:rsidRDefault="004D3E6A">
    <w:pPr>
      <w:pStyle w:val="Nagwek"/>
    </w:pPr>
  </w:p>
  <w:p w:rsidR="004D3E6A" w:rsidRDefault="004D3E6A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27FC3B96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1770C"/>
    <w:rsid w:val="00046769"/>
    <w:rsid w:val="00046C1E"/>
    <w:rsid w:val="00066B7F"/>
    <w:rsid w:val="00074902"/>
    <w:rsid w:val="0007497B"/>
    <w:rsid w:val="00075352"/>
    <w:rsid w:val="00080780"/>
    <w:rsid w:val="000851F2"/>
    <w:rsid w:val="000956CC"/>
    <w:rsid w:val="000A3A18"/>
    <w:rsid w:val="000D05AB"/>
    <w:rsid w:val="000D16D8"/>
    <w:rsid w:val="000D3F91"/>
    <w:rsid w:val="000E2FB4"/>
    <w:rsid w:val="000F3A86"/>
    <w:rsid w:val="00112A5D"/>
    <w:rsid w:val="00134099"/>
    <w:rsid w:val="0014308A"/>
    <w:rsid w:val="001450FF"/>
    <w:rsid w:val="00145A80"/>
    <w:rsid w:val="00147577"/>
    <w:rsid w:val="0015345E"/>
    <w:rsid w:val="001544EE"/>
    <w:rsid w:val="00160E2A"/>
    <w:rsid w:val="00173737"/>
    <w:rsid w:val="00176BD4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D3B20"/>
    <w:rsid w:val="002E4373"/>
    <w:rsid w:val="002F6532"/>
    <w:rsid w:val="003204A4"/>
    <w:rsid w:val="003406EB"/>
    <w:rsid w:val="00344D98"/>
    <w:rsid w:val="00355A45"/>
    <w:rsid w:val="00363ADB"/>
    <w:rsid w:val="00363FA4"/>
    <w:rsid w:val="0036527B"/>
    <w:rsid w:val="00373FFB"/>
    <w:rsid w:val="003758D5"/>
    <w:rsid w:val="003A6A99"/>
    <w:rsid w:val="003C5000"/>
    <w:rsid w:val="003C693D"/>
    <w:rsid w:val="003D0F39"/>
    <w:rsid w:val="003D6B76"/>
    <w:rsid w:val="003D77CD"/>
    <w:rsid w:val="003E6E31"/>
    <w:rsid w:val="00406085"/>
    <w:rsid w:val="00411429"/>
    <w:rsid w:val="00431252"/>
    <w:rsid w:val="00446FAB"/>
    <w:rsid w:val="00452D8D"/>
    <w:rsid w:val="00462E21"/>
    <w:rsid w:val="004B185B"/>
    <w:rsid w:val="004C5F8A"/>
    <w:rsid w:val="004C7E84"/>
    <w:rsid w:val="004D3E6A"/>
    <w:rsid w:val="004F4035"/>
    <w:rsid w:val="00530D9B"/>
    <w:rsid w:val="00531694"/>
    <w:rsid w:val="00545F97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05AD1"/>
    <w:rsid w:val="00611A72"/>
    <w:rsid w:val="00621C64"/>
    <w:rsid w:val="00621E62"/>
    <w:rsid w:val="0062229E"/>
    <w:rsid w:val="00631DA6"/>
    <w:rsid w:val="0063682B"/>
    <w:rsid w:val="006469C3"/>
    <w:rsid w:val="00650723"/>
    <w:rsid w:val="0065339A"/>
    <w:rsid w:val="0066114F"/>
    <w:rsid w:val="00685F0C"/>
    <w:rsid w:val="006B004A"/>
    <w:rsid w:val="006B2B35"/>
    <w:rsid w:val="006B7DDA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B5CCD"/>
    <w:rsid w:val="007C185E"/>
    <w:rsid w:val="007D000F"/>
    <w:rsid w:val="007E1465"/>
    <w:rsid w:val="007E25C4"/>
    <w:rsid w:val="007F0A2C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1D81"/>
    <w:rsid w:val="0094288C"/>
    <w:rsid w:val="009458BA"/>
    <w:rsid w:val="00963039"/>
    <w:rsid w:val="0098536D"/>
    <w:rsid w:val="00991A3C"/>
    <w:rsid w:val="009B167F"/>
    <w:rsid w:val="009C17F1"/>
    <w:rsid w:val="009D08D2"/>
    <w:rsid w:val="009D7B0C"/>
    <w:rsid w:val="009E0E55"/>
    <w:rsid w:val="009E2ADF"/>
    <w:rsid w:val="00A06310"/>
    <w:rsid w:val="00A077F2"/>
    <w:rsid w:val="00A21050"/>
    <w:rsid w:val="00A21569"/>
    <w:rsid w:val="00A31332"/>
    <w:rsid w:val="00A6176D"/>
    <w:rsid w:val="00A6754F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542A7"/>
    <w:rsid w:val="00B60814"/>
    <w:rsid w:val="00B64508"/>
    <w:rsid w:val="00B81FE4"/>
    <w:rsid w:val="00B9284E"/>
    <w:rsid w:val="00BB3588"/>
    <w:rsid w:val="00BC66A5"/>
    <w:rsid w:val="00BD699B"/>
    <w:rsid w:val="00BE3958"/>
    <w:rsid w:val="00BE510D"/>
    <w:rsid w:val="00BE74D4"/>
    <w:rsid w:val="00BF4785"/>
    <w:rsid w:val="00C02C91"/>
    <w:rsid w:val="00C03FFE"/>
    <w:rsid w:val="00C12097"/>
    <w:rsid w:val="00C20A09"/>
    <w:rsid w:val="00C2178B"/>
    <w:rsid w:val="00C3197B"/>
    <w:rsid w:val="00C45CB5"/>
    <w:rsid w:val="00C50EA5"/>
    <w:rsid w:val="00C51976"/>
    <w:rsid w:val="00C622E4"/>
    <w:rsid w:val="00C6655E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CF72E5"/>
    <w:rsid w:val="00D000C2"/>
    <w:rsid w:val="00D31A14"/>
    <w:rsid w:val="00D352D7"/>
    <w:rsid w:val="00D5725E"/>
    <w:rsid w:val="00D662E8"/>
    <w:rsid w:val="00D67476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46A36"/>
    <w:rsid w:val="00E52B65"/>
    <w:rsid w:val="00E56D68"/>
    <w:rsid w:val="00E60FEF"/>
    <w:rsid w:val="00E80A49"/>
    <w:rsid w:val="00E82C71"/>
    <w:rsid w:val="00E85ADC"/>
    <w:rsid w:val="00E9587C"/>
    <w:rsid w:val="00EA31F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5611E"/>
    <w:rsid w:val="00F64B3D"/>
    <w:rsid w:val="00F722F9"/>
    <w:rsid w:val="00F86D98"/>
    <w:rsid w:val="00F8773A"/>
    <w:rsid w:val="00F971F6"/>
    <w:rsid w:val="00FA2050"/>
    <w:rsid w:val="00FA2203"/>
    <w:rsid w:val="00FC3C88"/>
    <w:rsid w:val="00FC7CBD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D923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5478-1C4A-4412-9876-3DC2BAB9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2489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4</cp:revision>
  <cp:lastPrinted>2017-09-01T15:07:00Z</cp:lastPrinted>
  <dcterms:created xsi:type="dcterms:W3CDTF">2018-10-25T14:00:00Z</dcterms:created>
  <dcterms:modified xsi:type="dcterms:W3CDTF">2018-10-26T12:42:00Z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